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816D6" w14:textId="77777777" w:rsidR="00550FDB" w:rsidRPr="00311184" w:rsidRDefault="00550FDB" w:rsidP="00550FDB">
      <w:pPr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cstheme="minorHAnsi"/>
          <w:kern w:val="0"/>
          <w:sz w:val="24"/>
          <w:szCs w:val="24"/>
        </w:rPr>
      </w:pPr>
    </w:p>
    <w:p w14:paraId="12A0D98D" w14:textId="3DD0AC82" w:rsidR="00550FDB" w:rsidRPr="00311184" w:rsidRDefault="00550FDB" w:rsidP="00550FDB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91"/>
        <w:rPr>
          <w:rFonts w:cstheme="minorHAnsi"/>
          <w:kern w:val="0"/>
          <w:sz w:val="24"/>
          <w:szCs w:val="24"/>
        </w:rPr>
      </w:pPr>
      <w:r w:rsidRPr="00311184">
        <w:rPr>
          <w:rFonts w:cstheme="minorHAnsi"/>
          <w:noProof/>
          <w:kern w:val="0"/>
          <w:sz w:val="24"/>
          <w:szCs w:val="24"/>
        </w:rPr>
        <mc:AlternateContent>
          <mc:Choice Requires="wpg">
            <w:drawing>
              <wp:inline distT="0" distB="0" distL="0" distR="0" wp14:anchorId="329CA3D0" wp14:editId="528282CD">
                <wp:extent cx="5605780" cy="873760"/>
                <wp:effectExtent l="19050" t="9525" r="13970" b="2540"/>
                <wp:docPr id="783664499" name="Ομάδ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5780" cy="873760"/>
                          <a:chOff x="0" y="0"/>
                          <a:chExt cx="8828" cy="1376"/>
                        </a:xfrm>
                      </wpg:grpSpPr>
                      <pic:pic xmlns:pic="http://schemas.openxmlformats.org/drawingml/2006/picture">
                        <pic:nvPicPr>
                          <pic:cNvPr id="18929193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7" y="134"/>
                            <a:ext cx="940" cy="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37056139" name="Freeform 4"/>
                        <wps:cNvSpPr>
                          <a:spLocks/>
                        </wps:cNvSpPr>
                        <wps:spPr bwMode="auto">
                          <a:xfrm>
                            <a:off x="1416" y="9"/>
                            <a:ext cx="3567" cy="1356"/>
                          </a:xfrm>
                          <a:custGeom>
                            <a:avLst/>
                            <a:gdLst>
                              <a:gd name="T0" fmla="*/ 0 w 3567"/>
                              <a:gd name="T1" fmla="*/ 0 h 1356"/>
                              <a:gd name="T2" fmla="*/ 0 w 3567"/>
                              <a:gd name="T3" fmla="*/ 1355 h 1356"/>
                              <a:gd name="T4" fmla="*/ 3566 w 3567"/>
                              <a:gd name="T5" fmla="*/ 1355 h 1356"/>
                              <a:gd name="T6" fmla="*/ 3566 w 3567"/>
                              <a:gd name="T7" fmla="*/ 0 h 1356"/>
                              <a:gd name="T8" fmla="*/ 0 w 3567"/>
                              <a:gd name="T9" fmla="*/ 0 h 1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567" h="1356">
                                <a:moveTo>
                                  <a:pt x="0" y="0"/>
                                </a:moveTo>
                                <a:lnTo>
                                  <a:pt x="0" y="1355"/>
                                </a:lnTo>
                                <a:lnTo>
                                  <a:pt x="3566" y="1355"/>
                                </a:lnTo>
                                <a:lnTo>
                                  <a:pt x="35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480873" name="Freeform 5"/>
                        <wps:cNvSpPr>
                          <a:spLocks/>
                        </wps:cNvSpPr>
                        <wps:spPr bwMode="auto">
                          <a:xfrm>
                            <a:off x="0" y="1324"/>
                            <a:ext cx="8828" cy="1"/>
                          </a:xfrm>
                          <a:custGeom>
                            <a:avLst/>
                            <a:gdLst>
                              <a:gd name="T0" fmla="*/ 0 w 8828"/>
                              <a:gd name="T1" fmla="*/ 0 h 1"/>
                              <a:gd name="T2" fmla="*/ 8827 w 8828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828" h="1">
                                <a:moveTo>
                                  <a:pt x="0" y="0"/>
                                </a:moveTo>
                                <a:lnTo>
                                  <a:pt x="8827" y="0"/>
                                </a:lnTo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5B9A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83304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828" cy="1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58344" w14:textId="77777777" w:rsidR="00550FDB" w:rsidRDefault="00550FDB" w:rsidP="00550FDB">
                              <w:pPr>
                                <w:pStyle w:val="a3"/>
                                <w:kinsoku w:val="0"/>
                                <w:overflowPunct w:val="0"/>
                                <w:spacing w:before="90"/>
                                <w:ind w:left="1987" w:right="4419" w:firstLine="1"/>
                                <w:jc w:val="center"/>
                                <w:rPr>
                                  <w:color w:val="2F5495"/>
                                  <w:spacing w:val="-2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2F5495"/>
                                  <w:sz w:val="20"/>
                                  <w:szCs w:val="20"/>
                                </w:rPr>
                                <w:t>ΔΗΜΟΤΙΚΗ ΕΠΙΧΕΙΡΗΣΗ ΥΔΡΕΥΣΗΣ</w:t>
                              </w:r>
                              <w:r>
                                <w:rPr>
                                  <w:color w:val="2F5495"/>
                                  <w:spacing w:val="-1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5495"/>
                                  <w:sz w:val="20"/>
                                  <w:szCs w:val="20"/>
                                </w:rPr>
                                <w:t xml:space="preserve">ΑΠΟΧΕΤΕΥΣΗΣ </w:t>
                              </w:r>
                              <w:r>
                                <w:rPr>
                                  <w:color w:val="2F5495"/>
                                  <w:spacing w:val="-2"/>
                                  <w:sz w:val="20"/>
                                  <w:szCs w:val="20"/>
                                </w:rPr>
                                <w:t>ΙΩΑΝΝΙΝΩΝ</w:t>
                              </w:r>
                            </w:p>
                            <w:p w14:paraId="28897470" w14:textId="77777777" w:rsidR="00550FDB" w:rsidRDefault="00550FDB" w:rsidP="00550FDB">
                              <w:pPr>
                                <w:pStyle w:val="a3"/>
                                <w:kinsoku w:val="0"/>
                                <w:overflowPunct w:val="0"/>
                                <w:ind w:left="1763" w:right="4190" w:hanging="2"/>
                                <w:jc w:val="center"/>
                                <w:rPr>
                                  <w:color w:val="2F5495"/>
                                </w:rPr>
                              </w:pPr>
                              <w:r>
                                <w:rPr>
                                  <w:color w:val="2F5495"/>
                                </w:rPr>
                                <w:t>8</w:t>
                              </w:r>
                              <w:r>
                                <w:rPr>
                                  <w:color w:val="2F5495"/>
                                  <w:position w:val="5"/>
                                  <w:sz w:val="12"/>
                                  <w:szCs w:val="12"/>
                                </w:rPr>
                                <w:t>ης</w:t>
                              </w:r>
                              <w:r>
                                <w:rPr>
                                  <w:color w:val="2F5495"/>
                                  <w:spacing w:val="40"/>
                                  <w:position w:val="5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2F5495"/>
                                </w:rPr>
                                <w:t>Μεραρχίας 3-5, 45445, Ιωάννινα</w:t>
                              </w:r>
                              <w:r>
                                <w:rPr>
                                  <w:color w:val="2F5495"/>
                                  <w:spacing w:val="40"/>
                                </w:rPr>
                                <w:t xml:space="preserve"> </w:t>
                              </w:r>
                              <w:hyperlink r:id="rId9" w:history="1">
                                <w:r>
                                  <w:rPr>
                                    <w:color w:val="0562C1"/>
                                    <w:u w:val="single"/>
                                  </w:rPr>
                                  <w:t>www.deyai.gr</w:t>
                                </w:r>
                                <w:r>
                                  <w:rPr>
                                    <w:color w:val="2F5495"/>
                                  </w:rPr>
                                  <w:t>,</w:t>
                                </w:r>
                              </w:hyperlink>
                              <w:r>
                                <w:rPr>
                                  <w:color w:val="2F5495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2F5495"/>
                                </w:rPr>
                                <w:t>email</w:t>
                              </w:r>
                              <w:r>
                                <w:rPr>
                                  <w:color w:val="2F5495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2F5495"/>
                                </w:rPr>
                                <w:t>:</w:t>
                              </w:r>
                              <w:r>
                                <w:rPr>
                                  <w:color w:val="2F5495"/>
                                  <w:spacing w:val="-9"/>
                                </w:rPr>
                                <w:t xml:space="preserve"> </w:t>
                              </w:r>
                              <w:hyperlink r:id="rId10" w:history="1">
                                <w:r>
                                  <w:rPr>
                                    <w:color w:val="2F5495"/>
                                  </w:rPr>
                                  <w:t>info@deyai.gr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9CA3D0" id="Ομάδα 1" o:spid="_x0000_s1026" style="width:441.4pt;height:68.8pt;mso-position-horizontal-relative:char;mso-position-vertical-relative:line" coordsize="8828,13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5JwZEBQAAwxEAAA4AAABkcnMvZTJvRG9jLnhtbOxY227jNhB9L9B/&#10;IPRYYGPLdwlxFtlks1hg2wZd9wNoibKElUSVpC2nX98zpGTLl9x2g/alAWLzMhrOnBmeGfny/bbI&#10;2UYoncly7vkXfY+JMpJxVq7m3p+Lu3czj2nDy5jnshRz70Fo7/3Vzz9d1lUoBjKVeSwUg5JSh3U1&#10;91JjqrDX01EqCq4vZCVKbCZSFdxgqla9WPEa2ou8N+j3J71aqrhSMhJaY/XWbXpXVn+SiMj8niRa&#10;GJbPPdhm7Keyn0v67F1d8nCleJVmUWMG/w4rCp6VOHSn6pYbztYqO1FVZJGSWibmIpJFTyZJFgnr&#10;A7zx+0fefFJyXVlfVmG9qnYwAdojnL5bbfTb5pOqvlb3ylmP4RcZfdPApVdXq7C7T/OVE2bL+lcZ&#10;I558baR1fJuoglTAJba1+D7s8BVbwyIsjif98XSGMETYm02H00kTgChFlE4ei9KPzYOz2QB5RE/5&#10;eIiC1uOhO9Fa2Vh1dVllUYj/BimMTpB6PqPwlFkr4TVKihfpKLj6tq7eIagVN9kyyzPzYBMU4JBR&#10;5eY+iwhkmgDUe8WyGO7MgkHgB8P+xGMlLwAoxOh0NiQvW2H3KCfXbHRYKW9SXq7Eta6Q4tCDx9sl&#10;pWSdCh5rWiaoDrXY6YE5yzyr7rI8p/DRuHEct+Qoy85g5zL4VkbrQpTGXUklcmAgS51mlfaYCkWx&#10;FHBWfY5hZwQ6MHC0Ullp3P3TKvoDbsBWHmqjhIlSGiawqVlHuHcb1oG9zeSdRv4+m5LDYOoxm0Ij&#10;d2yblsGoSUkadHMLgCttPglZMBrAA1hps51vvmiyF3a1ImRxKQlH60deHixAkFas7WRtM4TxRFXg&#10;Pt3CjtkJ8K+63l9TXglYSWo7mTYaTvvjiT8M2ky7U0IQsTILRyPdMoHu0oDV43ZI7EVo+yMfOQ24&#10;g0Owh+MJwuCu8vjwKvMwWju4CboWYnBqDLBpaRU3l2SBgCVFDqb+pcf6rGZWq8V9L4Nc68ikzIeQ&#10;s2UvMziQOa9n2JGBjjE7r2rUEcNJk0esGnfEntAG7HbGP6ENUO7E+o8YBubsyJz3EUnRkdk7iLTd&#10;oc9Tl/MI07ZsIoIRAw8R01OAKqmJxSk8iPzC0Y+Vp91HhBEDEraEh/Mg9YQwUCbhcXNPnxZ2CbiY&#10;vkgYMJFmm66tGe678ZUu/3EboTyGNmLp0grMTxBZIDBk9dyzeclSqltIPtop5EYspJUxRxUPp+13&#10;8/JUivKl8aXdbr8rq4wyxbrxcsmW8VpF7bdT6AJ5LBPlUouG/eCoo8HWecKsc40PKJEg8Qd+MLBQ&#10;aJlncVt4tFotb3LFNhyd2p39a1w9EENHVMb2olOJ+9iMDc9yN8bplmdbnnI0uJTxAyqEkuBwuIR+&#10;FYNUqr89VqP3m3v6rzWnkp9/LsG+gT+ikmDsZDSeDjBR3Z1ld4eXEVTNPePhKtDwxmCGR9YocasU&#10;J/nW3VJeo1lKMls3yD5nFdCjCQrAv1UJJuPBaNZH/3VSCWx2kTWoG29WCYAELpY/HByV3U5T10S6&#10;7SG7+fOqMmBVPlcG3GU9XwOgYAriPqenWwYs1TZG/yf8+MPE5MAnYvoBViK0bHAPCQLGERW+khaC&#10;mf8cLYw/BNe3NotwxP+00HlPfoMGceIHs+GwP9r1hwvqjz/ILbNdU4cVmNliuU2dplN84v2j86ij&#10;uBc1kI42bGbxsG3VXdqefRHcd+Jv1qyT4WSrs9psl1twCy2+sp7AFVdLMHB1BANXQzB4w/phX4bx&#10;S4G9es2vGvRTRHdu683+t5erfwAAAP//AwBQSwMECgAAAAAAAAAhAFapN49EHAAARBwAABUAAABk&#10;cnMvbWVkaWEvaW1hZ2UxLmpwZWf/2P/gABBKRklGAAEBAQBgAGAAAP/bAEMAAwICAwICAwMDAwQD&#10;AwQFCAUFBAQFCgcHBggMCgwMCwoLCw0OEhANDhEOCwsQFhARExQVFRUMDxcYFhQYEhQVFP/bAEMB&#10;AwQEBQQFCQUFCRQNCw0UFBQUFBQUFBQUFBQUFBQUFBQUFBQUFBQUFBQUFBQUFBQUFBQUFBQUFBQU&#10;FBQUFBQUFP/AABEIAJAAk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GEe1KOB6V5R8U/ilqPg3WLawsLW2kEkBneSclsYOO1&#10;Zfhf4+l5fK1u0SOPH/HxaHOz6p1r52pnmCpYj6vOpqM9toqrbXcd1bpPA6TRSJvR06PVqvohGJru&#10;tWfh3R7vVL2T7PZ2cD3E0m3dsjTr+lfLHw68ZX+uw6t8Tp7q7/tGbXv7PFj9oHlx2aRmSO3x5f8A&#10;00/XzP8AWV718dLSWX4R+LUguGt3/sy4k3qP4VjJK/jzXyP8HPFth/wrq88N5f8AtKPVjqfT935f&#10;2fy+tVjqbp5LicRT/iI+br4tLNMPh6h95afqEWqWMF1buJIJk3pIPSreODXNfDxGj8EaJHI/mSC0&#10;jYn8K6Y8Zrioz9rThUPpSNAOy/rTuB/D+tUb+/ttKtJrq7uI7e2gTfJJI2xET1Jr5T+IP7a/lXTW&#10;fg3S1uo1fB1PVDiOQf8ATNBz/cOevP8Aq69jC4HEY2p7PDq55eOzLDZdT9piJn10o4waHUOK+av2&#10;df2jtd+Kniq+0bWbOwiMdmbyOWyVo8/OiY/1kn9+vpUsM4rLE4aphKns6peBx1LMKXt6GxJRRRXO&#10;egFFFFABRRRQB5p8X/An/CTaSdRtI3k1G0Q/uo05uI/+edfOlfYmp6zY6Nb/AGi+uobOL7nmXEgj&#10;H615f4p1z4balfzXN9jUtRjHln7OZW3/APfHyGvzniHKMPiKn1inV9nUHuaHwGvprnwXLFI/yW12&#10;6Rf7MZ2SY/8AH69O345PFeES/G+30SxXTvDuiCC2gj/dC5fp7eX3/wC/lcP4j8f654sOy+vXFv8A&#10;8+0X7uP/AO2VcOIMJl+Fp4em/aVBnsHjL4y6Zo1vLDpjpq14QP8AVt+4T6v/ABfhXxN4p8O6j8Pt&#10;Zj1zSbR49Gkk8uOTy/Mt/M/596+k/h58MZ/FpF7dtJZ6Wf8Alp/y0n90PYV7XqHgnQ9V8NSeHbnT&#10;bd9KeLyjaFTgj/P8VfRcM5jmFTEfWcZ/u9T/AJdng5vlqzCnaH8SmeSfC39rTQPGNrDZ+IJoPDet&#10;dMzSZtp++Uf+D6Sfhv619A7wy5Ubl/KvgH49/s6XnwpYatpjT6j4bk/d75DmS0k9ZPb/AKaf5k5L&#10;4ffG3xh8N1ih0fVGNhvwNPuR5lvj/wBp/wCsH+rr9aqZDQxtP6zl1S67M+Qo8SYjL6n1fNadj6p/&#10;bR1S60/4UW1rbMIob7Uo7a5+XO6Py5JB/wCRI46+HOuK+nrT9sHT/FmhS6J478J/bbO4SSOd9Ofh&#10;+fk/dv8Acz7yV0Xwy8XfAHRNUtdQ0dINE1mSPy4jqX2g+R9Xk3xx/wC/n8a68BVxOR0HTq4a552Z&#10;YbDZ9jKWIpYk6f8AZc+Dknw68OtrmrRvHrmrIGliliCSWkfaP2P9/wBcIP8AlmK+g/vCsHQPEej+&#10;KLI3Wj6taatbxsU82znSWPd6ZSttX3Kx9K+CxNepia86tTc/TMDh6GCw8MPQ2RNRRRWB6Aylzig8&#10;Cuc8a+MbXwVosl/Ory87I4oxy7+lclSpDDw9pUGSeJfFem+FLB7rUZ0iwh2Rg/PJ/uV4v4s+OGra&#10;wZYNKQ6TZf8APQ/8fEn/AMbrn4NN174s+Ibic5kfo8kmUt4I/wDnn6muf1q2tLHV7iCxnkube3k8&#10;v7R/z0/6aV+WZtnuMxFP2mH/AHdMCve3099cST3U73NxJ/rJJJPMqKlor4P2ntDQSvUvhd8Jv7dR&#10;NU1pM6eBmC3xsE/T95/uHPAqT4V/Cwals1jWIf8AQ/vwW8nWf/bk/wBj2r3h/Ljj3v0FfovD3D3P&#10;/tmM3MypNcWug6cXcpbWkCc+iCvOP+FpXX9t/aPL/wCJV/q/s+P3v/XSq3ibXH8Z3/lwSfZtLtP3&#10;kksn/oyuSk8uWT93H5cdfumDwNNw/eHyGPzOoqlqR7xIlh4k0gxvHHe6fdx7GjdN6SJXx5+0X+zK&#10;fCUNx4m8JwPJo6fvbrTh8/2T/ppGP+ef/ov/AK5/6v3jwH4wk0i7jsbp/wDQH6GT/lnXsBAPXkVl&#10;Rr4jJsRekzqr4TD57h7VT8lc0dK+lf2lP2av+EWM/inwtbZ0o/vL7T4/+XX/AKaR/wCx/wCi/wDr&#10;n/q/moV+vZfmFPMqftKZ+HZhl+Iy3EezqFjTtTvtDv477TrufTbxP9XcW8nlyR17v8L/ANr3xF4X&#10;aCy8RIfEenJ+7M+dl3H9z+M/f6/x4/66V4AOa1/CmnadqniOws9XvJLDT7p/Iku4fLzB5n+rkfzP&#10;4PM/1n/TOscxweGxFK+JpGuX4/GYOpbDVD9Ivh/8UPD/AMTNJjvdDv458oHe3Y4nhJ7SJ2rrZPlX&#10;O3J+tfnPqOh+Nv2aPG1ne4FvcCMFLyASSWd3H1ePH/tP/wC1yV9s/Cb4r6d8XPCUOs2Qe0k3mCe3&#10;l6wTjrH0AbGa/Kczy36svb4d89N9T9myrOfrn+z4hezqdj0UnpXmvjX4fXfjbxLayX10tvodqmUj&#10;tj/pDyevKcDp0/uV6VwaTNfK4qhTxNP2dQ+rR498V9dt/BXhS38OaQkdv9oj8vyx0jg9P+B8j/vu&#10;vDa3fHPiKTxN4q1G+Mnm2/meXB/1z/5Z1r+Ffhx/a/hHWNfume3t4IJJII4zje8cfX/rnX4zj6lT&#10;OsZUp4b+HTNDiq7L4ZeC/wDhNNe8ueM/2dafPPhinP8Azz4rjq+nfhNoUWieCNPVP9ZdoLyT6yc0&#10;uHct/tHGfvP4dMDrbe3is4EhhRI4o02pGnQVwnxC16aaSPRdPDyXE/3zGe39yu21W/TT7Ga5k/1c&#10;SFya8n0W+cf2n4iucPcf6u3A/vv/AJFf0DhYf8vDw8dXt+7KHiIx6YItHtH8yOD95cSf89JKwhya&#10;klleWTzJJPNkqPr+NfYUqfskfD1KntKgHmvVvhr4kXUrA6fO4FxCg28dY+1eU9x6Vc0vUn0nUoL1&#10;Rl0fBFc2MofWaZ04DF/V6ntD3S/srfVbOa2u4EntbhNkkcg3o6fSvz4/aE+Eh+FPjaWOzj8rQL79&#10;5Y/OX8vj94nP/PP/ANF+WO1foVDeRXltFPE2+KVN6GvLv2mvBcHi/wCEur+YRFc6ZGdTt5SPuSR8&#10;nHuY/MT/AIHXk5Pj6mAxikj3OIcshmOEf/PymfnpSUtet/Ej4ESeFPhl4V8aaXLcXlpqFnBLfxyJ&#10;kQO6eZ5mf+efSP8AH/poa/YMRjKeGqUqdX/l4fh+HweIxNOpUpf8uz2z9mfxnZfFv4d6l4E8SxwX&#10;v2CJI0t5fk86z/5Z8dTswPnGP+Wfeup+EvwL1L4OfEC+n0fUUvvCl/bRJPb3r4vI5EH7sg7CJB/r&#10;O6f6z/YGfkL4N+O5Ph58RtG1nz/s9l5/lXmfM/495P8AWf6v/Wf89P8ArpHX6ao+5Q3Y1+XZ9Snl&#10;2JqUqf8ADqH69w9Vp5ph6dWp/Epj+wrnPHWpHS/CWr3InFvJHaymOT0fH7v9a6Q964P4yn/i3Oq/&#10;SP8A9Gx18Fj6ns8LUmfenhfgXwg/jPXY7H547OP95O8ZxsTsK+lNc0gXvhi/0q1VLfzLSS3j4+RM&#10;pgfhzXD/AAK0QWPhWXUcIZL6Qc/7Ef7v+j/nXqWRXzfD2XU8PgOef/LwD4sr698O3UFzoGnT2yeR&#10;ayQJJHH/AM80KcCvnn4teFJvDviu5ugR9j1KSSdJPM6cZkr1f4NeIk1vwdb2zuJLqx/0eTkD5P8A&#10;ln/45j/vivE4bp/UsfVwcwNT4k3UUPhmdX/5byLGv1zv/oa8vvLq1+wW8Fq8/wDz0njk/wBX5let&#10;ePLL7b4WugiCR0BcCvFc1+6ZYvcPis6fJXTFooor3D54TPajPavVfB2l2tjpFvOnlyXEkfmSS1S+&#10;IWlWkml/bv3cVxHJ/rP+eleZ/aH7z2Z7P1Cp9X9obPw5vftfhqND5m+3keI+Z161N4/vbXTPBHiG&#10;7vrb7bZQWE0k9vj/AFkYQkp+Io8BWH2DwtZAx+XJKN7j3rzP9qvxxF4O+E91YRTeXf61mzgj+TlM&#10;5kyP7mz5M+siV4UIe3xXs6fVn0M6/wBXy/2tT/n2fBVfp34Q8KDTvhxo3h3VlhuzDpkVldxj5o5M&#10;RhJBg/wHn8K+JP2ZPhpc+PfiXY33Mel6DcJeXTiTkyYzHH/38j/791+hO3Cj2r6finF+1q08NT/5&#10;dnyHB+BtSqYmp/y8PzS+NnwuuPhP46udJ/f3FhJ/pFjPIc7064/9p193fBnXR4g+FvhW+F4b2RtO&#10;gSad33+ZIieXIc/74NeY/tleE49e+GNtr8ccX2nRbglpJH6wSYjdPxfyj/wCus/ZRGfgT4aH94T/&#10;APpRLXFj8Z/aOW0sRU/iLR/cd2VYT+zc3q4an/DqfvD2T+GuH+Mo/wCLeasfaP8A9GpXcDtVa4t4&#10;7uMpMiSRj5sPXxGLo/WKE6fc+9MzwrpDaJ4e0+x2RB7e3jjkEf3N/wDHj8c1uDoaUGjpW9OnyQ5A&#10;MHxH4dsfFOlS6dexeZE/Q4+eN+zivEtJj1T4O+MP9NR5NGnxBJcZfy3T/nof+mlfRCYxwciql/YW&#10;+p2r213BHcwSDDxypvQ14uNy1YqpTxNN8lSAxbW7iu4EmgdJYpE3o6fx15N408Fv4eklurVPMsH6&#10;j/nnXoXhbwjb+FYbiC0ubqW1d98cFw+9IPZPQVuTQxXETpIgkRxh0NfR4HFVcN+8mefjMJTxlP2b&#10;PnPpQeOlet6p8MtPvmaS2kezlI/5Zjcn5Vl/8KfI/wCYp/5Ln/4uvq6eZ4c+RqZRiDltF8WX2h2/&#10;kQbJYv8AnnJ/yzroNFsdR8ezwT6knk6XEM+XH8nmSVu6X8M9OsXWS5ke9kH/AD0G1PyFdhBbpDGi&#10;IuxF/gArycRiqV74dHr4TAYj/mIK2palb6RZyXNzMlvBCm95HfYiL6mviTxNa+JP2r/iju0u2kt/&#10;C9hLJZw6i6P9njRD+9kycZkkzH+7/wCuf/PPzK+sPiL8NbX4m2VjYarqGoRabFMJ7iytJPLjvB/z&#10;zkx8+zPYGul0Lw/YeGNNg0/S7GGys4hiOC3Ty40H0FZYXFfUv3tP+IbY7A1Mwn7Kp/DMf4e/DzR/&#10;ht4ct9I0aERW8fLyPzJNJgZdz3c11p5XmjINL0FeXOfP+8qHtU6cKcPZ0zjfiZ4XPjPwLreiBIJZ&#10;by0kiiM4yiSFP3bkez4P4Vx/7KK/8WH8Nn2n/wDSmWvYSoZcGs/TtPtdLhMNrDHbozu5jRdvzuS7&#10;/mTmt/a/ufYHN9V/2r6walFFFYncN7GkJxSjoa+Tfjb481v4sfEVfg34Gv0treXJ8SarbYkNvH/y&#10;0i9PLHAf/no7iPKfvK1pUfbSM51OQoQ/tk6td/E+zmttNgHwsk1KPSzrc9tJB+8kjQ75Lh3EaAZM&#10;g4/1fvX19u3DNfN3x++C2naP+y7c+HNDtnuY/Dax39p5s/z4ST9/I5/65yT/AJ16F8AfiMnxJ+Fu&#10;gawbg3N6YEgvi/l7/tKfJIfkOBk4f/ckQ966K0YTh7Sgc1N1PaezqHp+ckCvnTTP2kvF/ibxh4t0&#10;Dwt8Mh4gbw9qD2Vzcf29FbA/vJERwJI+/lnua99v9Rt9N0+e8uriO2t4E3yzyPsRE7tmvgj9mvwf&#10;8X/E+k+IvE/gbxVpmlNf6h9nv5NS/eS3EkeZPM/495P+fg08NRhKnUnMVab9pT5D6A1n4ifH7UJ7&#10;SPQ/hTpWkRN/x8SarrMF5gf9s5Y8fhvr2rSJNTXw9anUUhl1r7On2pLM/uHuNg8zy9/Ozf07+teZ&#10;/DLwR8VbDUrDUPGfxGtdWgj8z7RolppNuYnPPl4uQkbj+B/9WOle0g1jVt8Kt8jaB8rP+0f8Q/hp&#10;4utJvih4MtdA8HancyQw31k5uHs8n92JJI5JA546eXHvzlPueWe6+NXxzvfAniDSPCnhfQ5PE3jf&#10;WEMlpY7tkMMZD7JJfbfGeOPkjkO9MA1p/tLeFrDxh8FfFkF6g/0Gzk1GBwuXSSBDICPryn/AzXmv&#10;7D/w4Sw8HS+Pb64a91fV4xYwSTSFzb2kB8vyx/20j/74ji9K617GdD6x/TMv3ntPZnoHwX8dfEHx&#10;Hd65pfj3wkPD15YSRvBe2QzZ3Eb87EJkk3kY6ofrsNezcL1oHPSvkT9rj462FpfH4Z2l6+mC/kgj&#10;17WFikk+wW8hzsjjTmQ7OZO3lnZ/y0zHzU4PFztTRpUmsPA6X4TftSS/FL45az4ZjTToPDMUEsum&#10;XALi5vJI3TjO/wD55738vywfevpMKOc1+eGu+PfDXh7V/Bfib4Y6Jr89j4Fl+x32rT2uLe7tpJeP&#10;3hz5fmeZP/yzj/4+M/8ALPA/QPT9RttUsoLy1njubSdN8U8cm9HTGd2a3xtBQ5JwWjM6FR1P4hpU&#10;UUV5x2hRRRQBSuo2ngkjV3iLpxIn8FfJ/hX9mH4q/CWaSx8CePNGttJvJI5bu4u9KjiuTJ9PLk8z&#10;8ZP+WklfXII7ViWXirTdU1/VNGs76K41TTEjku4EP+oEm/y9/wBfLP5VvSrSgrQ2Mp04VDxHxD+z&#10;38UPEyxi9+OWop5f/QP0j7Fn/wAB7iOtv9nr4A3PwKstcsX8TT65a6k8cqRG2+zpbyp5nmSD95J/&#10;rAU/7917f94ZpN2FqpYipKHs76Gfsad+c8Y8GfAWTwj8I/EPgqbxHdaxfazHefadVuoufMuI/LMn&#10;l+Znjrjfz83NeZeHf2TvH+l+GtK0xfjFqehJZIcWWk27pboZJDJJ84kQyfO5r62696MD1pwxFSGw&#10;ewpngVx+yxp19e6fPqXjvx5rq2F3HexwXutebH5kecceX8n/AGzw/PWuo0/4Pi3+NGrfEC61++vp&#10;JrSKys9O81kt7NAg38b/AJ8kF+nBc16rgetGB61n7aZp7OB5v8fPh5qHxQ+FWteGdKnhttQvfIMc&#10;tzI6Rr5c8cnJTn/ln2qX4H/Dy4+Fvws0Pwxd3Ud7eWSSeZNGmELvLJIf/Rlb/irxJB4ZtbN3je5k&#10;u76Gzgt7bmSSSR8HaMjOwb5H9Ejc44rpMZrP2s/Z+zHyfvPaHhHgf4F+Ifhh4W8bW+g+NrjUvEOu&#10;P9psrzWovMjt5enmNHnlzn55PaP938mHk+Bv7POm/DGwGrat5PiLxtdyfaLzWbmPfKkj58zy5H5/&#10;jf5+C/f0r3LZ7UbPatPrE3fzF7GBzXjnwTp3j7wpqegaqrS2F/AYJMH504Pzpx9/n9K8Zi/Zs1rV&#10;fhJpvgLW/iBqFxZWWqRzi4t7by5JLOP/AFdp/rM46uPM8zZ+7/55ivoujIFRCrUgHJAgtLdLW3SF&#10;N5RE2De2786tUUVBqFFFFADM14D8LvEsGnD43+O9VtALmx1+8t5pbcfvJLSwt4/LT8P3v5179Xly&#10;fAnw8fhfefD6STUD4bnklkSKSfMsG+UzgI/+xIcjfv6DrWlOUTOZzGr/ABZ8SeB/hjD4m8Raet74&#10;g8Q6hBFo/hmOJ7c2/n7PLtJJGjz5gSOSSTzAg8wvGONldP4w1TVdM+KXgKGDxH9n03VLq5s7jQXt&#10;4M3KpZzyidHI8z928cYOOPnj6fx0NT+ANj4w0m+tfF+vap4nvb2w+wm9kMdulsm9JCYIo4/LTMkc&#10;T/P5hzFH1rf8J/DS28Kas2qXWr634g1PyzAt5rF1vMUJ8r93HFGEiQZhjJIj3uRyTWvNAz/eHmGr&#10;/H/xL4d8NaX8RNV02ztfAOoXrJHp4XGsG2dP9Gk/eSJHIZH/AHhSPlI8cyYfGvP448afD6X4dXfi&#10;nUINQj8Ran/Z2s2UVsiyWV1PGPs0VuI/+WcciOjySSSevf8Ad6+gfs7+HdJt7ez1K81XxTa2+mSa&#10;RaR63cRv9jtpMxyRxeXGmwvHiMyff8tAma2rr4bPrfw2/wCES1bxHrF8Y3QR60jrDqOY7kS25345&#10;kjEcf7z+Mjf3p88BckzA13xD4w1z4t+JfD3hXVLRLPT/AAwkg+0RxyR2uqSyyeQZB/rMGOPOKwdf&#10;+MOseKP2b9G8UeGJ0sPF2svZ2enRmNP3l79oEcscaScEfu5+v8AJr13wh4M0bwdpj2ujWZtIbmd7&#10;m4MkzySTzyHMkkkkmXkc+r89PTjnfCnwb8OeGPElzrLfbNT1D7ZeXlpJqE5kjsPtEvmSR28f3Ixn&#10;v9/rzS54ByTH3Ws32qfGaDRhZRy6JpWinUZruTy2IvJ5PKt9mf3iERxXgynXzKboXjbVk8YeNNJ8&#10;Rw2VjpujJb39rqnm+WkllOJf9ZlzsMclvIPMyMjnZH3l134XHVvF769/wkmvaZLcafHpt1ZabPHF&#10;b3ECSSScnyzIj/vnHmRukgx8hSs7xd8AtA8e+P7PxRrTXt29vaR2b6eZf9CvI0lMqC4jx+8AkIfY&#10;fkJjTI45n3A/eHJ6R8T/ABXD4Bl1pEGt6j4r8RyWnhGCe3kgRLOQ5t5LjZHv8tI45bgnqY+/p017&#10;8VJPCvxG8AfDy7nOua7qVlJLf6isf2faI7dz5vlgbD5kkUnAPyV0vxB8DTeK4NKnsNYn0DVdMu/t&#10;NpewIkuwmOSJ/wB3JlD+7kk7Vytx+z1oclzBqI1jWovFFvqf9qf8JPHJENRkk8sx+XI/l+WYPLwn&#10;leX5eEHGarnpD/eGfr/izxnYeM/iNY6DfRa02naJaalp1tJbRyfY7g+Z/onlp5ckn2jyjyZPk+T1&#10;qbxN8Wr658B+BJ9FBsPEnjCfThZW4jF35KyeXcXMkkeY/Miji373THX+Dt3PgvwFpHgKyuksnvbm&#10;5uSj3mpahdyXFzdyRxiMSSPIeuEHonoOaxPhZ8EdB+Fwee0utS1XURbx2SX+s3H2ieC1TmO3jOPk&#10;jH9wVPPAXJUPT6KKKwOk/9lQSwMEFAAGAAgAAAAhAEJrXKHcAAAABQEAAA8AAABkcnMvZG93bnJl&#10;di54bWxMj0FLw0AQhe+C/2EZwZvdpMUaYjalFPVUBFtBvE2TaRKanQ3ZbZL+e0cv9jLweI8338tW&#10;k23VQL1vHBuIZxEo4sKVDVcGPvevDwkoH5BLbB2TgQt5WOW3NxmmpRv5g4ZdqJSUsE/RQB1Cl2rt&#10;i5os+pnriMU7ut5iENlXuuxxlHLb6nkULbXFhuVDjR1taipOu7M18DbiuF7EL8P2dNxcvveP71/b&#10;mIy5v5vWz6ACTeE/DL/4gg65MB3cmUuvWgMyJPxd8ZJkLjMOElo8LUHnmb6mz3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Eq5JwZEBQAAwxEAAA4AAAAAAAAAAAAA&#10;AAAAPAIAAGRycy9lMm9Eb2MueG1sUEsBAi0ACgAAAAAAAAAhAFapN49EHAAARBwAABUAAAAAAAAA&#10;AAAAAAAArAcAAGRycy9tZWRpYS9pbWFnZTEuanBlZ1BLAQItABQABgAIAAAAIQBCa1yh3AAAAAUB&#10;AAAPAAAAAAAAAAAAAAAAACMkAABkcnMvZG93bnJldi54bWxQSwECLQAUAAYACAAAACEAWGCzG7oA&#10;AAAiAQAAGQAAAAAAAAAAAAAAAAAsJQAAZHJzL19yZWxzL2Uyb0RvYy54bWwucmVsc1BLBQYAAAAA&#10;BgAGAH0BAAAd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397;top:134;width:940;height: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hp8yAAAAOMAAAAPAAAAZHJzL2Rvd25yZXYueG1sRE9fS8Mw&#10;EH8X/A7hBF+GS1thrHXZKAPBhyJszvejOZvO5lKSbOv89EYY+Hi//7faTHYQZ/Khd6wgn2cgiFun&#10;e+4UHD5en5YgQkTWODgmBVcKsFnf362w0u7COzrvYydSCIcKFZgYx0rK0BqyGOZuJE7cl/MWYzp9&#10;J7XHSwq3gyyybCEt9pwaDI60NdR+709WweeV8sOsqH+Mr48z+942ujk2Sj0+TPULiEhT/Bff3G86&#10;zV+WRZmXz9kC/n5KAMj1LwAAAP//AwBQSwECLQAUAAYACAAAACEA2+H2y+4AAACFAQAAEwAAAAAA&#10;AAAAAAAAAAAAAAAAW0NvbnRlbnRfVHlwZXNdLnhtbFBLAQItABQABgAIAAAAIQBa9CxbvwAAABUB&#10;AAALAAAAAAAAAAAAAAAAAB8BAABfcmVscy8ucmVsc1BLAQItABQABgAIAAAAIQBzDhp8yAAAAOMA&#10;AAAPAAAAAAAAAAAAAAAAAAcCAABkcnMvZG93bnJldi54bWxQSwUGAAAAAAMAAwC3AAAA/AIAAAAA&#10;">
                  <v:imagedata r:id="rId11" o:title=""/>
                </v:shape>
                <v:shape id="Freeform 4" o:spid="_x0000_s1028" style="position:absolute;left:1416;top:9;width:3567;height:1356;visibility:visible;mso-wrap-style:square;v-text-anchor:top" coordsize="3567,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MxezgAAAOMAAAAPAAAAZHJzL2Rvd25yZXYueG1sRI9Pa8JA&#10;EMXvhX6HZQpeiu5qWv+krlIEacFLjYJ4G7LTJDQ7G7JrjP303UKhx5n35r3fLNe9rUVHra8caxiP&#10;FAji3JmKCw3Hw3Y4B+EDssHaMWm4kYf16v5uialxV95Tl4VCxBD2KWooQ2hSKX1ekkU/cg1x1D5d&#10;azHEsS2kafEaw20tJ0pNpcWKY0OJDW1Kyr+yi9WQdIvs8SPJ1W4SYWbz89v3tj9pPXjoX19ABOrD&#10;v/nv+t1E/Kdkpp6n42QBvz/FBcjVDwAAAP//AwBQSwECLQAUAAYACAAAACEA2+H2y+4AAACFAQAA&#10;EwAAAAAAAAAAAAAAAAAAAAAAW0NvbnRlbnRfVHlwZXNdLnhtbFBLAQItABQABgAIAAAAIQBa9Cxb&#10;vwAAABUBAAALAAAAAAAAAAAAAAAAAB8BAABfcmVscy8ucmVsc1BLAQItABQABgAIAAAAIQAAVMxe&#10;zgAAAOMAAAAPAAAAAAAAAAAAAAAAAAcCAABkcnMvZG93bnJldi54bWxQSwUGAAAAAAMAAwC3AAAA&#10;AgMAAAAA&#10;" path="m,l,1355r3566,l3566,,,xe" filled="f" strokecolor="white" strokeweight=".96pt">
                  <v:path arrowok="t" o:connecttype="custom" o:connectlocs="0,0;0,1355;3566,1355;3566,0;0,0" o:connectangles="0,0,0,0,0"/>
                </v:shape>
                <v:shape id="Freeform 5" o:spid="_x0000_s1029" style="position:absolute;top:1324;width:8828;height:1;visibility:visible;mso-wrap-style:square;v-text-anchor:top" coordsize="882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ZcvyQAAAOMAAAAPAAAAZHJzL2Rvd25yZXYueG1sRE9LS8NA&#10;EL4L/odlhN7srmmtIXZbVCqUXtQa8TpkJw/MzsbsNk399W5B8Djfe5br0bZioN43jjXcTBUI4sKZ&#10;hisN+fvzdQrCB2SDrWPScCIP69XlxRIz4478RsM+VCKGsM9QQx1Cl0npi5os+qnriCNXut5iiGdf&#10;SdPjMYbbViZKLaTFhmNDjR091VR87Q9Ww/Bafmx2u5fPnzavHhtfqu47ybWeXI0P9yACjeFf/Ofe&#10;mjh/cZvMU5XezeD8UwRArn4BAAD//wMAUEsBAi0AFAAGAAgAAAAhANvh9svuAAAAhQEAABMAAAAA&#10;AAAAAAAAAAAAAAAAAFtDb250ZW50X1R5cGVzXS54bWxQSwECLQAUAAYACAAAACEAWvQsW78AAAAV&#10;AQAACwAAAAAAAAAAAAAAAAAfAQAAX3JlbHMvLnJlbHNQSwECLQAUAAYACAAAACEA6qGXL8kAAADj&#10;AAAADwAAAAAAAAAAAAAAAAAHAgAAZHJzL2Rvd25yZXYueG1sUEsFBgAAAAADAAMAtwAAAP0CAAAA&#10;AA==&#10;" path="m,l8827,e" filled="f" strokecolor="#5b9ad4" strokeweight="1.56pt">
                  <v:path arrowok="t" o:connecttype="custom" o:connectlocs="0,0;8827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width:8828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+KywAAAOIAAAAPAAAAZHJzL2Rvd25yZXYueG1sRI9BS8NA&#10;FITvgv9heYI3u1sroYndliItCIKYpgePz+xrsjT7NmbXNv57Vyj0OMzMN8xiNbpOnGgI1rOG6USB&#10;IK69sdxo2FfbhzmIEJENdp5Jwy8FWC1vbxZYGH/mkk672IgE4VCghjbGvpAy1C05DBPfEyfv4AeH&#10;McmhkWbAc4K7Tj4qlUmHltNCiz29tFQfdz9Ow/qTy439fv/6KA+lrapc8Vt21Pr+blw/g4g0xmv4&#10;0n41GrJpPp/N1FMO/5fSHZDLPwAAAP//AwBQSwECLQAUAAYACAAAACEA2+H2y+4AAACFAQAAEwAA&#10;AAAAAAAAAAAAAAAAAAAAW0NvbnRlbnRfVHlwZXNdLnhtbFBLAQItABQABgAIAAAAIQBa9CxbvwAA&#10;ABUBAAALAAAAAAAAAAAAAAAAAB8BAABfcmVscy8ucmVsc1BLAQItABQABgAIAAAAIQBA38+KywAA&#10;AOIAAAAPAAAAAAAAAAAAAAAAAAcCAABkcnMvZG93bnJldi54bWxQSwUGAAAAAAMAAwC3AAAA/wIA&#10;AAAA&#10;" filled="f" stroked="f">
                  <v:textbox inset="0,0,0,0">
                    <w:txbxContent>
                      <w:p w14:paraId="02058344" w14:textId="77777777" w:rsidR="00550FDB" w:rsidRDefault="00550FDB" w:rsidP="00550FDB">
                        <w:pPr>
                          <w:pStyle w:val="a3"/>
                          <w:kinsoku w:val="0"/>
                          <w:overflowPunct w:val="0"/>
                          <w:spacing w:before="90"/>
                          <w:ind w:left="1987" w:right="4419" w:firstLine="1"/>
                          <w:jc w:val="center"/>
                          <w:rPr>
                            <w:color w:val="2F5495"/>
                            <w:spacing w:val="-2"/>
                            <w:sz w:val="20"/>
                            <w:szCs w:val="20"/>
                          </w:rPr>
                        </w:pPr>
                        <w:r>
                          <w:rPr>
                            <w:color w:val="2F5495"/>
                            <w:sz w:val="20"/>
                            <w:szCs w:val="20"/>
                          </w:rPr>
                          <w:t>ΔΗΜΟΤΙΚΗ ΕΠΙΧΕΙΡΗΣΗ ΥΔΡΕΥΣΗΣ</w:t>
                        </w:r>
                        <w:r>
                          <w:rPr>
                            <w:color w:val="2F5495"/>
                            <w:spacing w:val="-1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color w:val="2F5495"/>
                            <w:sz w:val="20"/>
                            <w:szCs w:val="20"/>
                          </w:rPr>
                          <w:t xml:space="preserve">ΑΠΟΧΕΤΕΥΣΗΣ </w:t>
                        </w:r>
                        <w:r>
                          <w:rPr>
                            <w:color w:val="2F5495"/>
                            <w:spacing w:val="-2"/>
                            <w:sz w:val="20"/>
                            <w:szCs w:val="20"/>
                          </w:rPr>
                          <w:t>ΙΩΑΝΝΙΝΩΝ</w:t>
                        </w:r>
                      </w:p>
                      <w:p w14:paraId="28897470" w14:textId="77777777" w:rsidR="00550FDB" w:rsidRDefault="00550FDB" w:rsidP="00550FDB">
                        <w:pPr>
                          <w:pStyle w:val="a3"/>
                          <w:kinsoku w:val="0"/>
                          <w:overflowPunct w:val="0"/>
                          <w:ind w:left="1763" w:right="4190" w:hanging="2"/>
                          <w:jc w:val="center"/>
                          <w:rPr>
                            <w:color w:val="2F5495"/>
                          </w:rPr>
                        </w:pPr>
                        <w:r>
                          <w:rPr>
                            <w:color w:val="2F5495"/>
                          </w:rPr>
                          <w:t>8</w:t>
                        </w:r>
                        <w:r>
                          <w:rPr>
                            <w:color w:val="2F5495"/>
                            <w:position w:val="5"/>
                            <w:sz w:val="12"/>
                            <w:szCs w:val="12"/>
                          </w:rPr>
                          <w:t>ης</w:t>
                        </w:r>
                        <w:r>
                          <w:rPr>
                            <w:color w:val="2F5495"/>
                            <w:spacing w:val="40"/>
                            <w:position w:val="5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color w:val="2F5495"/>
                          </w:rPr>
                          <w:t>Μεραρχίας 3-5, 45445, Ιωάννινα</w:t>
                        </w:r>
                        <w:r>
                          <w:rPr>
                            <w:color w:val="2F5495"/>
                            <w:spacing w:val="40"/>
                          </w:rPr>
                          <w:t xml:space="preserve"> </w:t>
                        </w:r>
                        <w:hyperlink r:id="rId12" w:history="1">
                          <w:r>
                            <w:rPr>
                              <w:color w:val="0562C1"/>
                              <w:u w:val="single"/>
                            </w:rPr>
                            <w:t>www.deyai.gr</w:t>
                          </w:r>
                          <w:r>
                            <w:rPr>
                              <w:color w:val="2F5495"/>
                            </w:rPr>
                            <w:t>,</w:t>
                          </w:r>
                        </w:hyperlink>
                        <w:r>
                          <w:rPr>
                            <w:color w:val="2F5495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2F5495"/>
                          </w:rPr>
                          <w:t>email</w:t>
                        </w:r>
                        <w:r>
                          <w:rPr>
                            <w:color w:val="2F5495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2F5495"/>
                          </w:rPr>
                          <w:t>:</w:t>
                        </w:r>
                        <w:r>
                          <w:rPr>
                            <w:color w:val="2F5495"/>
                            <w:spacing w:val="-9"/>
                          </w:rPr>
                          <w:t xml:space="preserve"> </w:t>
                        </w:r>
                        <w:hyperlink r:id="rId13" w:history="1">
                          <w:r>
                            <w:rPr>
                              <w:color w:val="2F5495"/>
                            </w:rPr>
                            <w:t>info@deyai.gr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C6A67A" w14:textId="66A5DD0F" w:rsidR="00550FDB" w:rsidRPr="00311184" w:rsidRDefault="00550FDB" w:rsidP="00CE7998">
      <w:pPr>
        <w:kinsoku w:val="0"/>
        <w:overflowPunct w:val="0"/>
        <w:autoSpaceDE w:val="0"/>
        <w:autoSpaceDN w:val="0"/>
        <w:adjustRightInd w:val="0"/>
        <w:spacing w:after="0" w:line="192" w:lineRule="exact"/>
        <w:jc w:val="center"/>
        <w:rPr>
          <w:rFonts w:cstheme="minorHAnsi"/>
          <w:b/>
          <w:bCs/>
          <w:color w:val="2F5495"/>
          <w:kern w:val="0"/>
          <w:sz w:val="24"/>
          <w:szCs w:val="24"/>
        </w:rPr>
      </w:pP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Δ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Ι</w:t>
      </w:r>
      <w:r w:rsidRPr="00311184">
        <w:rPr>
          <w:rFonts w:cstheme="minorHAnsi"/>
          <w:b/>
          <w:bCs/>
          <w:color w:val="2F5495"/>
          <w:spacing w:val="-8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Ε</w:t>
      </w:r>
      <w:r w:rsidRPr="00311184">
        <w:rPr>
          <w:rFonts w:cstheme="minorHAnsi"/>
          <w:b/>
          <w:bCs/>
          <w:color w:val="2F5495"/>
          <w:spacing w:val="-11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Υ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Θ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Υ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Ν</w:t>
      </w:r>
      <w:r w:rsidRPr="00311184">
        <w:rPr>
          <w:rFonts w:cstheme="minorHAnsi"/>
          <w:b/>
          <w:bCs/>
          <w:color w:val="2F5495"/>
          <w:spacing w:val="-8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Σ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Η</w:t>
      </w:r>
      <w:r w:rsidRPr="00311184">
        <w:rPr>
          <w:rFonts w:cstheme="minorHAnsi"/>
          <w:b/>
          <w:bCs/>
          <w:color w:val="2F5495"/>
          <w:spacing w:val="40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Ο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Ι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Κ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Ο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Ν</w:t>
      </w:r>
      <w:r w:rsidRPr="00311184">
        <w:rPr>
          <w:rFonts w:cstheme="minorHAnsi"/>
          <w:b/>
          <w:bCs/>
          <w:color w:val="2F5495"/>
          <w:spacing w:val="-11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Ο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Μ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spacing w:val="11"/>
          <w:kern w:val="0"/>
          <w:sz w:val="24"/>
          <w:szCs w:val="24"/>
        </w:rPr>
        <w:t>ΙΚ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Ο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Υ</w:t>
      </w:r>
      <w:r w:rsidRPr="00311184">
        <w:rPr>
          <w:rFonts w:cstheme="minorHAnsi"/>
          <w:b/>
          <w:bCs/>
          <w:color w:val="2F5495"/>
          <w:spacing w:val="40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Κ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Α</w:t>
      </w:r>
      <w:r w:rsidRPr="00311184">
        <w:rPr>
          <w:rFonts w:cstheme="minorHAnsi"/>
          <w:b/>
          <w:bCs/>
          <w:color w:val="2F5495"/>
          <w:spacing w:val="-11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Ι</w:t>
      </w:r>
      <w:r w:rsidRPr="00311184">
        <w:rPr>
          <w:rFonts w:cstheme="minorHAnsi"/>
          <w:b/>
          <w:bCs/>
          <w:color w:val="2F5495"/>
          <w:spacing w:val="63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Δ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Ι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Ο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Ι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Κ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Η</w:t>
      </w:r>
      <w:r w:rsidRPr="00311184">
        <w:rPr>
          <w:rFonts w:cstheme="minorHAnsi"/>
          <w:b/>
          <w:bCs/>
          <w:color w:val="2F5495"/>
          <w:spacing w:val="-11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Τ</w:t>
      </w:r>
      <w:r w:rsidRPr="00311184">
        <w:rPr>
          <w:rFonts w:cstheme="minorHAnsi"/>
          <w:b/>
          <w:bCs/>
          <w:color w:val="2F5495"/>
          <w:spacing w:val="-8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Ι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Κ</w:t>
      </w:r>
      <w:r w:rsidRPr="00311184">
        <w:rPr>
          <w:rFonts w:cstheme="minorHAnsi"/>
          <w:b/>
          <w:bCs/>
          <w:color w:val="2F5495"/>
          <w:spacing w:val="-12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Ο</w:t>
      </w:r>
      <w:r w:rsidRPr="00311184">
        <w:rPr>
          <w:rFonts w:cstheme="minorHAnsi"/>
          <w:b/>
          <w:bCs/>
          <w:color w:val="2F5495"/>
          <w:spacing w:val="-9"/>
          <w:kern w:val="0"/>
          <w:sz w:val="24"/>
          <w:szCs w:val="24"/>
        </w:rPr>
        <w:t xml:space="preserve"> </w:t>
      </w:r>
      <w:r w:rsidRPr="00311184">
        <w:rPr>
          <w:rFonts w:cstheme="minorHAnsi"/>
          <w:b/>
          <w:bCs/>
          <w:color w:val="2F5495"/>
          <w:kern w:val="0"/>
          <w:sz w:val="24"/>
          <w:szCs w:val="24"/>
        </w:rPr>
        <w:t>Υ</w:t>
      </w:r>
    </w:p>
    <w:p w14:paraId="29D2281F" w14:textId="4FB33990" w:rsidR="00550FDB" w:rsidRPr="00311184" w:rsidRDefault="00550FDB" w:rsidP="00AF08B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24"/>
          <w:szCs w:val="24"/>
        </w:rPr>
      </w:pPr>
    </w:p>
    <w:p w14:paraId="2C1111FB" w14:textId="74DB922E" w:rsidR="00D04933" w:rsidRPr="00636B6F" w:rsidRDefault="004C10E8" w:rsidP="004C10E8">
      <w:pPr>
        <w:keepNext/>
        <w:keepLines/>
        <w:widowControl w:val="0"/>
        <w:spacing w:after="100" w:line="240" w:lineRule="auto"/>
        <w:outlineLvl w:val="0"/>
        <w:rPr>
          <w:rFonts w:ascii="Arimo" w:eastAsia="Times New Roman" w:hAnsi="Arimo" w:cs="Times New Roman"/>
          <w:b/>
          <w:bCs/>
          <w:kern w:val="0"/>
          <w:sz w:val="26"/>
          <w:szCs w:val="26"/>
          <w:lang w:eastAsia="el-GR"/>
          <w14:ligatures w14:val="none"/>
        </w:rPr>
      </w:pPr>
      <w:r w:rsidRPr="00DD7E7A">
        <w:rPr>
          <w:rFonts w:ascii="Arimo" w:eastAsia="Times New Roman" w:hAnsi="Arimo" w:cs="Times New Roman"/>
          <w:b/>
          <w:bCs/>
          <w:kern w:val="0"/>
          <w:sz w:val="26"/>
          <w:szCs w:val="26"/>
          <w:lang w:eastAsia="el-GR"/>
          <w14:ligatures w14:val="none"/>
        </w:rPr>
        <w:t xml:space="preserve">ΠΑΡΑΡΤΗΜΑ </w:t>
      </w:r>
      <w:r w:rsidR="008E0EC3" w:rsidRPr="00DD7E7A">
        <w:rPr>
          <w:rFonts w:ascii="Arimo" w:eastAsia="Times New Roman" w:hAnsi="Arimo" w:cs="Times New Roman"/>
          <w:b/>
          <w:bCs/>
          <w:kern w:val="0"/>
          <w:sz w:val="26"/>
          <w:szCs w:val="26"/>
          <w:lang w:eastAsia="el-GR"/>
          <w14:ligatures w14:val="none"/>
        </w:rPr>
        <w:t>Ι</w:t>
      </w:r>
      <w:r w:rsidR="00FA1F28">
        <w:rPr>
          <w:rFonts w:ascii="Arimo" w:eastAsia="Times New Roman" w:hAnsi="Arimo" w:cs="Times New Roman"/>
          <w:b/>
          <w:bCs/>
          <w:kern w:val="0"/>
          <w:sz w:val="26"/>
          <w:szCs w:val="26"/>
          <w:lang w:val="en-US" w:eastAsia="el-GR"/>
          <w14:ligatures w14:val="none"/>
        </w:rPr>
        <w:t>I</w:t>
      </w:r>
    </w:p>
    <w:p w14:paraId="654C33DA" w14:textId="77777777" w:rsidR="00AE78A0" w:rsidRDefault="00AE78A0" w:rsidP="00AE78A0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ΕΝΗΜΕΡΩΤΙΚΟ</w:t>
      </w:r>
    </w:p>
    <w:p w14:paraId="376E1AF2" w14:textId="77777777" w:rsidR="00AE78A0" w:rsidRDefault="00AE78A0" w:rsidP="00AE78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ΚΑΤΑΧΩΡΗΣΗ ΔΕΔΟΜΕΝΩΝ ΓΙΑ ΤΗΝ ΨΗΦΙΑΚΗ ΠΛΑΤΦΟΡΜΑ </w:t>
      </w:r>
      <w:r>
        <w:rPr>
          <w:sz w:val="28"/>
          <w:szCs w:val="28"/>
          <w:lang w:val="en-US"/>
        </w:rPr>
        <w:t>my</w:t>
      </w:r>
      <w:r w:rsidRPr="00AE78A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DATA</w:t>
      </w:r>
      <w:r w:rsidRPr="00AE78A0">
        <w:rPr>
          <w:sz w:val="28"/>
          <w:szCs w:val="28"/>
        </w:rPr>
        <w:t xml:space="preserve"> </w:t>
      </w:r>
      <w:r>
        <w:rPr>
          <w:sz w:val="28"/>
          <w:szCs w:val="28"/>
        </w:rPr>
        <w:t>της ΑΑΔΕ</w:t>
      </w:r>
    </w:p>
    <w:p w14:paraId="7A91F52E" w14:textId="59C996D8" w:rsidR="00AE78A0" w:rsidRDefault="00AE78A0" w:rsidP="00636B6F">
      <w:pPr>
        <w:jc w:val="center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highlight w:val="yellow"/>
          <w:u w:val="single"/>
        </w:rPr>
        <w:t>ΜΟΝΟ ΓΙΑ ΕΠΑΓΓΕΛΜΑΤΙΕΣ</w:t>
      </w:r>
    </w:p>
    <w:p w14:paraId="28B8AE59" w14:textId="77777777" w:rsidR="00636B6F" w:rsidRDefault="00AE78A0" w:rsidP="00636B6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36B6F" w:rsidRPr="00DD7E7A">
        <w:rPr>
          <w:rFonts w:ascii="Arimo" w:hAnsi="Arimo"/>
          <w:sz w:val="26"/>
          <w:szCs w:val="26"/>
        </w:rPr>
        <w:t xml:space="preserve">Η Δ.Ε.Υ.Α.Ι. ως υπόχρεη οντότητα της εφαρμογής των myDATA και της διαδικασίας ηλεκτρονικής διαβίβασης δεδομένων στην Α.Α.Δ.Ε. (άρθρο 1 του ν.4308/2014, ν.4174/2023 και άρθρο 30 του ν.4646/2019) οφείλει </w:t>
      </w:r>
      <w:r w:rsidR="00636B6F" w:rsidRPr="008F0BA7">
        <w:rPr>
          <w:rFonts w:ascii="Arimo" w:hAnsi="Arimo"/>
          <w:sz w:val="26"/>
          <w:szCs w:val="26"/>
        </w:rPr>
        <w:t>από την 01-01-2024 και εφεξής</w:t>
      </w:r>
      <w:r w:rsidR="00636B6F" w:rsidRPr="00DD7E7A">
        <w:rPr>
          <w:rFonts w:ascii="Arimo" w:hAnsi="Arimo"/>
          <w:sz w:val="26"/>
          <w:szCs w:val="26"/>
        </w:rPr>
        <w:t xml:space="preserve"> να προχωρήσει σε επικαιροποίηση των στοιχείων των πελατών της, προκειμένου να υπάρχει ορθή διαβίβαση των λογαριασμών ύδρευσης και διασταύρωση των στοιχείων.</w:t>
      </w:r>
      <w:r w:rsidR="00636B6F">
        <w:rPr>
          <w:sz w:val="24"/>
          <w:szCs w:val="24"/>
        </w:rPr>
        <w:t xml:space="preserve">    </w:t>
      </w:r>
    </w:p>
    <w:p w14:paraId="2284A6E5" w14:textId="53E3809B" w:rsidR="00636B6F" w:rsidRDefault="00636B6F" w:rsidP="00636B6F">
      <w:pPr>
        <w:jc w:val="both"/>
        <w:rPr>
          <w:rFonts w:ascii="Arimo" w:hAnsi="Arimo"/>
          <w:sz w:val="26"/>
          <w:szCs w:val="26"/>
        </w:rPr>
      </w:pPr>
      <w:r w:rsidRPr="008F0BA7">
        <w:rPr>
          <w:rFonts w:ascii="Arimo" w:hAnsi="Arimo"/>
          <w:sz w:val="26"/>
          <w:szCs w:val="26"/>
        </w:rPr>
        <w:t>θα παρακαλούσαμε να δηλώσετε στην υπηρεσία μας τα παρακάτω στοιχεία:</w:t>
      </w:r>
    </w:p>
    <w:p w14:paraId="6FBAD0C5" w14:textId="77777777" w:rsidR="00636B6F" w:rsidRPr="00636B6F" w:rsidRDefault="00636B6F" w:rsidP="00636B6F">
      <w:pPr>
        <w:jc w:val="both"/>
        <w:rPr>
          <w:rFonts w:ascii="Arimo" w:hAnsi="Arimo"/>
          <w:sz w:val="26"/>
          <w:szCs w:val="26"/>
        </w:rPr>
      </w:pPr>
    </w:p>
    <w:p w14:paraId="2CAB2B8D" w14:textId="50055011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-10ψήφιο κωδικό  παροχής…………………………………...</w:t>
      </w:r>
    </w:p>
    <w:p w14:paraId="3DB29797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-Ονοματεπώνυμο υπόχρεου…………………………………..</w:t>
      </w:r>
    </w:p>
    <w:p w14:paraId="076E4DC2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-Α.Φ.Μ. υπόχρεου……………………………………………………</w:t>
      </w:r>
    </w:p>
    <w:p w14:paraId="2DA9AD0C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-Τηλέφωνο επικοινωνίας………………………………………..</w:t>
      </w:r>
    </w:p>
    <w:p w14:paraId="61606738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email</w:t>
      </w:r>
      <w:r>
        <w:rPr>
          <w:sz w:val="24"/>
          <w:szCs w:val="24"/>
        </w:rPr>
        <w:t>……………………………………………………………………….</w:t>
      </w:r>
    </w:p>
    <w:p w14:paraId="4A64C295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-Είδος επιχείρησης………………………………………………….</w:t>
      </w:r>
    </w:p>
    <w:p w14:paraId="1689B5E8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Οι τρόποι υποβολής των δεδομένων είναι οι εξής:</w:t>
      </w:r>
    </w:p>
    <w:p w14:paraId="3C144EB6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-Προσέλευση στα γραφεία της επιχείρησης 8</w:t>
      </w:r>
      <w:r>
        <w:rPr>
          <w:sz w:val="24"/>
          <w:szCs w:val="24"/>
          <w:vertAlign w:val="superscript"/>
        </w:rPr>
        <w:t>ης</w:t>
      </w:r>
      <w:r>
        <w:rPr>
          <w:sz w:val="24"/>
          <w:szCs w:val="24"/>
        </w:rPr>
        <w:t xml:space="preserve"> Μεραρχίας 3-5 – Τμήμα Υποστήριξης         Πελατών - Α’ όροφος-Γραφείο Α2</w:t>
      </w:r>
    </w:p>
    <w:p w14:paraId="721C7641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Με </w:t>
      </w:r>
      <w:r>
        <w:rPr>
          <w:sz w:val="24"/>
          <w:szCs w:val="24"/>
          <w:lang w:val="en-US"/>
        </w:rPr>
        <w:t>email</w:t>
      </w:r>
      <w:r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  <w:highlight w:val="yellow"/>
          <w:lang w:val="en-US"/>
        </w:rPr>
        <w:t>fopan</w:t>
      </w:r>
      <w:r>
        <w:rPr>
          <w:sz w:val="24"/>
          <w:szCs w:val="24"/>
          <w:highlight w:val="yellow"/>
        </w:rPr>
        <w:t>3@</w:t>
      </w:r>
      <w:r>
        <w:rPr>
          <w:sz w:val="24"/>
          <w:szCs w:val="24"/>
          <w:highlight w:val="yellow"/>
          <w:lang w:val="en-US"/>
        </w:rPr>
        <w:t>deyai</w:t>
      </w:r>
      <w:r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  <w:lang w:val="en-US"/>
        </w:rPr>
        <w:t>gr</w:t>
      </w:r>
    </w:p>
    <w:p w14:paraId="48F18929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-Στην ιστοσελίδα της ΔΕΥΑΙ       </w:t>
      </w:r>
      <w:hyperlink r:id="rId14" w:history="1">
        <w:r>
          <w:rPr>
            <w:rStyle w:val="-"/>
            <w:sz w:val="24"/>
            <w:szCs w:val="24"/>
            <w:highlight w:val="yellow"/>
            <w:lang w:val="en-US"/>
          </w:rPr>
          <w:t>www</w:t>
        </w:r>
        <w:r>
          <w:rPr>
            <w:rStyle w:val="-"/>
            <w:sz w:val="24"/>
            <w:szCs w:val="24"/>
            <w:highlight w:val="yellow"/>
          </w:rPr>
          <w:t>.</w:t>
        </w:r>
        <w:r>
          <w:rPr>
            <w:rStyle w:val="-"/>
            <w:sz w:val="24"/>
            <w:szCs w:val="24"/>
            <w:highlight w:val="yellow"/>
            <w:lang w:val="en-US"/>
          </w:rPr>
          <w:t>deyai</w:t>
        </w:r>
        <w:r>
          <w:rPr>
            <w:rStyle w:val="-"/>
            <w:sz w:val="24"/>
            <w:szCs w:val="24"/>
            <w:highlight w:val="yellow"/>
          </w:rPr>
          <w:t>.</w:t>
        </w:r>
        <w:r>
          <w:rPr>
            <w:rStyle w:val="-"/>
            <w:sz w:val="24"/>
            <w:szCs w:val="24"/>
            <w:highlight w:val="yellow"/>
            <w:lang w:val="en-US"/>
          </w:rPr>
          <w:t>gr</w:t>
        </w:r>
      </w:hyperlink>
      <w:r w:rsidRPr="00AE78A0">
        <w:rPr>
          <w:sz w:val="24"/>
          <w:szCs w:val="24"/>
        </w:rPr>
        <w:t xml:space="preserve"> </w:t>
      </w:r>
    </w:p>
    <w:p w14:paraId="7527B2F2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-Με εγγραφή στην ηλεκτρονική πλατφόρμα   </w:t>
      </w:r>
      <w:r>
        <w:rPr>
          <w:sz w:val="24"/>
          <w:szCs w:val="24"/>
          <w:highlight w:val="yellow"/>
          <w:lang w:val="en-US"/>
        </w:rPr>
        <w:t>ydata</w:t>
      </w:r>
      <w:r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  <w:lang w:val="en-US"/>
        </w:rPr>
        <w:t>eu</w:t>
      </w:r>
      <w:r w:rsidRPr="00AE78A0">
        <w:rPr>
          <w:sz w:val="24"/>
          <w:szCs w:val="24"/>
        </w:rPr>
        <w:t xml:space="preserve"> </w:t>
      </w:r>
    </w:p>
    <w:p w14:paraId="0F08F1F1" w14:textId="77777777" w:rsidR="00AE78A0" w:rsidRDefault="00AE78A0" w:rsidP="00AE78A0">
      <w:pPr>
        <w:jc w:val="both"/>
        <w:rPr>
          <w:sz w:val="24"/>
          <w:szCs w:val="24"/>
        </w:rPr>
      </w:pPr>
      <w:r>
        <w:rPr>
          <w:sz w:val="24"/>
          <w:szCs w:val="24"/>
        </w:rPr>
        <w:t>(οι εγγεγραμμένοι στην πλατφόρμα επικαιροποιούν ξανά το προφίλ τους )</w:t>
      </w:r>
    </w:p>
    <w:p w14:paraId="6536601F" w14:textId="77777777" w:rsidR="00AE78A0" w:rsidRDefault="00AE78A0" w:rsidP="00AE78A0">
      <w:pPr>
        <w:jc w:val="both"/>
        <w:rPr>
          <w:sz w:val="24"/>
          <w:szCs w:val="24"/>
        </w:rPr>
      </w:pPr>
    </w:p>
    <w:p w14:paraId="72128097" w14:textId="77777777" w:rsidR="00AE78A0" w:rsidRDefault="00AE78A0" w:rsidP="00AE78A0">
      <w:pPr>
        <w:jc w:val="center"/>
        <w:rPr>
          <w:sz w:val="28"/>
          <w:szCs w:val="28"/>
        </w:rPr>
      </w:pPr>
    </w:p>
    <w:p w14:paraId="588533F1" w14:textId="77777777" w:rsidR="00D04933" w:rsidRPr="00AE78A0" w:rsidRDefault="00D04933" w:rsidP="004C10E8">
      <w:pPr>
        <w:keepNext/>
        <w:keepLines/>
        <w:widowControl w:val="0"/>
        <w:spacing w:after="100" w:line="240" w:lineRule="auto"/>
        <w:outlineLvl w:val="0"/>
        <w:rPr>
          <w:rFonts w:ascii="Arimo" w:eastAsia="Times New Roman" w:hAnsi="Arimo" w:cs="Times New Roman"/>
          <w:b/>
          <w:bCs/>
          <w:kern w:val="0"/>
          <w:sz w:val="26"/>
          <w:szCs w:val="26"/>
          <w:lang w:eastAsia="el-GR"/>
          <w14:ligatures w14:val="none"/>
        </w:rPr>
      </w:pPr>
    </w:p>
    <w:sectPr w:rsidR="00D04933" w:rsidRPr="00AE78A0" w:rsidSect="0081466D">
      <w:footerReference w:type="default" r:id="rId15"/>
      <w:pgSz w:w="11910" w:h="16840" w:code="9"/>
      <w:pgMar w:top="380" w:right="1457" w:bottom="397" w:left="14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A40B6" w14:textId="77777777" w:rsidR="0081466D" w:rsidRDefault="0081466D" w:rsidP="00390A4C">
      <w:pPr>
        <w:spacing w:after="0" w:line="240" w:lineRule="auto"/>
      </w:pPr>
      <w:r>
        <w:separator/>
      </w:r>
    </w:p>
  </w:endnote>
  <w:endnote w:type="continuationSeparator" w:id="0">
    <w:p w14:paraId="01B30DF5" w14:textId="77777777" w:rsidR="0081466D" w:rsidRDefault="0081466D" w:rsidP="00390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8B7A" w14:textId="5D1A3C27" w:rsidR="00AF08BD" w:rsidRDefault="00AF08B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6753" w14:textId="77777777" w:rsidR="0081466D" w:rsidRDefault="0081466D" w:rsidP="00390A4C">
      <w:pPr>
        <w:spacing w:after="0" w:line="240" w:lineRule="auto"/>
      </w:pPr>
      <w:r>
        <w:separator/>
      </w:r>
    </w:p>
  </w:footnote>
  <w:footnote w:type="continuationSeparator" w:id="0">
    <w:p w14:paraId="7348A37D" w14:textId="77777777" w:rsidR="0081466D" w:rsidRDefault="0081466D" w:rsidP="00390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736E"/>
    <w:multiLevelType w:val="hybridMultilevel"/>
    <w:tmpl w:val="27AA22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65DBF"/>
    <w:multiLevelType w:val="hybridMultilevel"/>
    <w:tmpl w:val="1FE888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57EC"/>
    <w:multiLevelType w:val="multilevel"/>
    <w:tmpl w:val="9756318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4C4E6B"/>
    <w:multiLevelType w:val="hybridMultilevel"/>
    <w:tmpl w:val="49688EFC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65A574D"/>
    <w:multiLevelType w:val="hybridMultilevel"/>
    <w:tmpl w:val="CA0016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711EB"/>
    <w:multiLevelType w:val="hybridMultilevel"/>
    <w:tmpl w:val="3ED4A6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468354">
    <w:abstractNumId w:val="2"/>
  </w:num>
  <w:num w:numId="2" w16cid:durableId="1281763528">
    <w:abstractNumId w:val="4"/>
  </w:num>
  <w:num w:numId="3" w16cid:durableId="1685354677">
    <w:abstractNumId w:val="1"/>
  </w:num>
  <w:num w:numId="4" w16cid:durableId="2039889587">
    <w:abstractNumId w:val="3"/>
  </w:num>
  <w:num w:numId="5" w16cid:durableId="1012031126">
    <w:abstractNumId w:val="5"/>
  </w:num>
  <w:num w:numId="6" w16cid:durableId="662124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DB"/>
    <w:rsid w:val="00021F25"/>
    <w:rsid w:val="000717D3"/>
    <w:rsid w:val="00091368"/>
    <w:rsid w:val="000C441F"/>
    <w:rsid w:val="000D6C52"/>
    <w:rsid w:val="000E03FC"/>
    <w:rsid w:val="000F6094"/>
    <w:rsid w:val="00167776"/>
    <w:rsid w:val="00171A1D"/>
    <w:rsid w:val="00177D34"/>
    <w:rsid w:val="0018257C"/>
    <w:rsid w:val="00193571"/>
    <w:rsid w:val="001D7343"/>
    <w:rsid w:val="002115F6"/>
    <w:rsid w:val="00233D19"/>
    <w:rsid w:val="0024048F"/>
    <w:rsid w:val="00311184"/>
    <w:rsid w:val="003111B9"/>
    <w:rsid w:val="00377741"/>
    <w:rsid w:val="00390A4C"/>
    <w:rsid w:val="00431F75"/>
    <w:rsid w:val="00475C18"/>
    <w:rsid w:val="00496746"/>
    <w:rsid w:val="004B350B"/>
    <w:rsid w:val="004B5E58"/>
    <w:rsid w:val="004C10E8"/>
    <w:rsid w:val="004D5C92"/>
    <w:rsid w:val="004F3402"/>
    <w:rsid w:val="004F4E7E"/>
    <w:rsid w:val="00523966"/>
    <w:rsid w:val="00541E9B"/>
    <w:rsid w:val="00550FDB"/>
    <w:rsid w:val="00553C79"/>
    <w:rsid w:val="00593C31"/>
    <w:rsid w:val="00595DC5"/>
    <w:rsid w:val="005A0FE3"/>
    <w:rsid w:val="006257A4"/>
    <w:rsid w:val="00636B6F"/>
    <w:rsid w:val="0065452C"/>
    <w:rsid w:val="00683926"/>
    <w:rsid w:val="006D73EE"/>
    <w:rsid w:val="006E66D3"/>
    <w:rsid w:val="00704E01"/>
    <w:rsid w:val="0072730A"/>
    <w:rsid w:val="007327BC"/>
    <w:rsid w:val="0074712B"/>
    <w:rsid w:val="00754608"/>
    <w:rsid w:val="007D0A4D"/>
    <w:rsid w:val="007D186B"/>
    <w:rsid w:val="007D35D5"/>
    <w:rsid w:val="007F2C7C"/>
    <w:rsid w:val="00807E21"/>
    <w:rsid w:val="0081466D"/>
    <w:rsid w:val="0083587C"/>
    <w:rsid w:val="008B4EC7"/>
    <w:rsid w:val="008E0EC3"/>
    <w:rsid w:val="00945B95"/>
    <w:rsid w:val="00962083"/>
    <w:rsid w:val="00977E1A"/>
    <w:rsid w:val="0098463A"/>
    <w:rsid w:val="009D1D70"/>
    <w:rsid w:val="009E252D"/>
    <w:rsid w:val="00A01C94"/>
    <w:rsid w:val="00A37D93"/>
    <w:rsid w:val="00A63051"/>
    <w:rsid w:val="00A74F75"/>
    <w:rsid w:val="00A97658"/>
    <w:rsid w:val="00AB5857"/>
    <w:rsid w:val="00AC282C"/>
    <w:rsid w:val="00AD47A6"/>
    <w:rsid w:val="00AE78A0"/>
    <w:rsid w:val="00AF08BD"/>
    <w:rsid w:val="00B10C8B"/>
    <w:rsid w:val="00B24862"/>
    <w:rsid w:val="00B97A10"/>
    <w:rsid w:val="00BA7588"/>
    <w:rsid w:val="00BB7928"/>
    <w:rsid w:val="00BC1FB7"/>
    <w:rsid w:val="00C13D42"/>
    <w:rsid w:val="00C40D96"/>
    <w:rsid w:val="00C451D2"/>
    <w:rsid w:val="00C57E1F"/>
    <w:rsid w:val="00C6743F"/>
    <w:rsid w:val="00C702E1"/>
    <w:rsid w:val="00CE7998"/>
    <w:rsid w:val="00D03CE5"/>
    <w:rsid w:val="00D04933"/>
    <w:rsid w:val="00D7339F"/>
    <w:rsid w:val="00D850E2"/>
    <w:rsid w:val="00DD7E7A"/>
    <w:rsid w:val="00DF4434"/>
    <w:rsid w:val="00E44E3E"/>
    <w:rsid w:val="00E57340"/>
    <w:rsid w:val="00EE4B15"/>
    <w:rsid w:val="00F02467"/>
    <w:rsid w:val="00F12F36"/>
    <w:rsid w:val="00F42202"/>
    <w:rsid w:val="00F63031"/>
    <w:rsid w:val="00FA00C4"/>
    <w:rsid w:val="00FA1F28"/>
    <w:rsid w:val="00FA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E484F"/>
  <w15:chartTrackingRefBased/>
  <w15:docId w15:val="{E6C93DB9-C37B-453F-992E-69899E7E5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50FDB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b/>
      <w:bCs/>
      <w:kern w:val="0"/>
      <w:sz w:val="18"/>
      <w:szCs w:val="18"/>
    </w:rPr>
  </w:style>
  <w:style w:type="character" w:customStyle="1" w:styleId="Char">
    <w:name w:val="Σώμα κειμένου Char"/>
    <w:basedOn w:val="a0"/>
    <w:link w:val="a3"/>
    <w:uiPriority w:val="1"/>
    <w:rsid w:val="00550FDB"/>
    <w:rPr>
      <w:rFonts w:ascii="Corbel" w:hAnsi="Corbel" w:cs="Corbel"/>
      <w:b/>
      <w:bCs/>
      <w:kern w:val="0"/>
      <w:sz w:val="18"/>
      <w:szCs w:val="18"/>
    </w:rPr>
  </w:style>
  <w:style w:type="paragraph" w:styleId="a4">
    <w:name w:val="Title"/>
    <w:basedOn w:val="a"/>
    <w:next w:val="a"/>
    <w:link w:val="Char0"/>
    <w:uiPriority w:val="1"/>
    <w:qFormat/>
    <w:rsid w:val="00550FDB"/>
    <w:pPr>
      <w:autoSpaceDE w:val="0"/>
      <w:autoSpaceDN w:val="0"/>
      <w:adjustRightInd w:val="0"/>
      <w:spacing w:after="0" w:line="240" w:lineRule="auto"/>
      <w:ind w:left="3590"/>
    </w:pPr>
    <w:rPr>
      <w:rFonts w:ascii="Times New Roman" w:hAnsi="Times New Roman" w:cs="Times New Roman"/>
      <w:b/>
      <w:bCs/>
      <w:kern w:val="0"/>
    </w:rPr>
  </w:style>
  <w:style w:type="character" w:customStyle="1" w:styleId="Char0">
    <w:name w:val="Τίτλος Char"/>
    <w:basedOn w:val="a0"/>
    <w:link w:val="a4"/>
    <w:uiPriority w:val="1"/>
    <w:rsid w:val="00550FDB"/>
    <w:rPr>
      <w:rFonts w:ascii="Times New Roman" w:hAnsi="Times New Roman" w:cs="Times New Roman"/>
      <w:b/>
      <w:bCs/>
      <w:kern w:val="0"/>
    </w:rPr>
  </w:style>
  <w:style w:type="character" w:styleId="a5">
    <w:name w:val="Strong"/>
    <w:basedOn w:val="a0"/>
    <w:uiPriority w:val="22"/>
    <w:qFormat/>
    <w:rsid w:val="00977E1A"/>
    <w:rPr>
      <w:b/>
      <w:bCs/>
    </w:rPr>
  </w:style>
  <w:style w:type="character" w:styleId="-">
    <w:name w:val="Hyperlink"/>
    <w:basedOn w:val="a0"/>
    <w:uiPriority w:val="99"/>
    <w:semiHidden/>
    <w:unhideWhenUsed/>
    <w:rsid w:val="00977E1A"/>
    <w:rPr>
      <w:color w:val="0000FF"/>
      <w:u w:val="single"/>
    </w:rPr>
  </w:style>
  <w:style w:type="character" w:customStyle="1" w:styleId="field-content">
    <w:name w:val="field-content"/>
    <w:basedOn w:val="a0"/>
    <w:rsid w:val="00977E1A"/>
  </w:style>
  <w:style w:type="character" w:customStyle="1" w:styleId="a6">
    <w:name w:val="Σώμα κειμένου_"/>
    <w:basedOn w:val="a0"/>
    <w:link w:val="1"/>
    <w:rsid w:val="004C10E8"/>
    <w:rPr>
      <w:rFonts w:ascii="Calibri" w:eastAsia="Calibri" w:hAnsi="Calibri" w:cs="Calibri"/>
    </w:rPr>
  </w:style>
  <w:style w:type="paragraph" w:customStyle="1" w:styleId="1">
    <w:name w:val="Σώμα κειμένου1"/>
    <w:basedOn w:val="a"/>
    <w:link w:val="a6"/>
    <w:rsid w:val="004C10E8"/>
    <w:pPr>
      <w:widowControl w:val="0"/>
      <w:spacing w:after="40" w:line="271" w:lineRule="auto"/>
    </w:pPr>
    <w:rPr>
      <w:rFonts w:ascii="Calibri" w:eastAsia="Calibri" w:hAnsi="Calibri" w:cs="Calibri"/>
    </w:rPr>
  </w:style>
  <w:style w:type="character" w:customStyle="1" w:styleId="3">
    <w:name w:val="Επικεφαλίδα #3_"/>
    <w:basedOn w:val="a0"/>
    <w:link w:val="30"/>
    <w:rsid w:val="00311184"/>
    <w:rPr>
      <w:rFonts w:ascii="Calibri" w:eastAsia="Calibri" w:hAnsi="Calibri" w:cs="Calibri"/>
      <w:b/>
      <w:bCs/>
    </w:rPr>
  </w:style>
  <w:style w:type="paragraph" w:customStyle="1" w:styleId="30">
    <w:name w:val="Επικεφαλίδα #3"/>
    <w:basedOn w:val="a"/>
    <w:link w:val="3"/>
    <w:rsid w:val="00311184"/>
    <w:pPr>
      <w:widowControl w:val="0"/>
      <w:spacing w:after="60" w:line="271" w:lineRule="auto"/>
      <w:outlineLvl w:val="2"/>
    </w:pPr>
    <w:rPr>
      <w:rFonts w:ascii="Calibri" w:eastAsia="Calibri" w:hAnsi="Calibri" w:cs="Calibri"/>
      <w:b/>
      <w:bCs/>
    </w:rPr>
  </w:style>
  <w:style w:type="character" w:customStyle="1" w:styleId="2">
    <w:name w:val="Σώμα κειμένου (2)_"/>
    <w:basedOn w:val="a0"/>
    <w:link w:val="20"/>
    <w:rsid w:val="00311184"/>
    <w:rPr>
      <w:rFonts w:ascii="Calibri" w:eastAsia="Calibri" w:hAnsi="Calibri" w:cs="Calibri"/>
      <w:sz w:val="20"/>
      <w:szCs w:val="20"/>
    </w:rPr>
  </w:style>
  <w:style w:type="paragraph" w:customStyle="1" w:styleId="20">
    <w:name w:val="Σώμα κειμένου (2)"/>
    <w:basedOn w:val="a"/>
    <w:link w:val="2"/>
    <w:rsid w:val="00311184"/>
    <w:pPr>
      <w:widowControl w:val="0"/>
      <w:spacing w:after="260"/>
      <w:ind w:left="360"/>
    </w:pPr>
    <w:rPr>
      <w:rFonts w:ascii="Calibri" w:eastAsia="Calibri" w:hAnsi="Calibri" w:cs="Calibri"/>
      <w:sz w:val="20"/>
      <w:szCs w:val="20"/>
    </w:rPr>
  </w:style>
  <w:style w:type="paragraph" w:styleId="a7">
    <w:name w:val="header"/>
    <w:basedOn w:val="a"/>
    <w:link w:val="Char1"/>
    <w:uiPriority w:val="99"/>
    <w:unhideWhenUsed/>
    <w:rsid w:val="00390A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uiPriority w:val="99"/>
    <w:rsid w:val="00390A4C"/>
  </w:style>
  <w:style w:type="paragraph" w:styleId="a8">
    <w:name w:val="footer"/>
    <w:basedOn w:val="a"/>
    <w:link w:val="Char2"/>
    <w:uiPriority w:val="99"/>
    <w:unhideWhenUsed/>
    <w:rsid w:val="00390A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8"/>
    <w:uiPriority w:val="99"/>
    <w:rsid w:val="00390A4C"/>
  </w:style>
  <w:style w:type="paragraph" w:styleId="Web">
    <w:name w:val="Normal (Web)"/>
    <w:basedOn w:val="a"/>
    <w:uiPriority w:val="99"/>
    <w:unhideWhenUsed/>
    <w:rsid w:val="008B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styleId="a9">
    <w:name w:val="List Paragraph"/>
    <w:basedOn w:val="a"/>
    <w:uiPriority w:val="34"/>
    <w:qFormat/>
    <w:rsid w:val="007D186B"/>
    <w:pPr>
      <w:ind w:left="720"/>
      <w:contextualSpacing/>
    </w:pPr>
  </w:style>
  <w:style w:type="table" w:styleId="aa">
    <w:name w:val="Table Grid"/>
    <w:basedOn w:val="a1"/>
    <w:uiPriority w:val="39"/>
    <w:rsid w:val="00C6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deyai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eyai.g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deyai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yai.gr/" TargetMode="External"/><Relationship Id="rId14" Type="http://schemas.openxmlformats.org/officeDocument/2006/relationships/hyperlink" Target="http://www.deyai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34C16-861E-4210-9D58-7BE3100A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2023-11-07T08:35:00Z</cp:lastPrinted>
  <dcterms:created xsi:type="dcterms:W3CDTF">2024-02-25T22:02:00Z</dcterms:created>
  <dcterms:modified xsi:type="dcterms:W3CDTF">2024-03-04T14:16:00Z</dcterms:modified>
</cp:coreProperties>
</file>